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89" w:rsidRPr="00441489" w:rsidRDefault="00441489" w:rsidP="0082022B">
      <w:pP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caps/>
          <w:color w:val="0055A4"/>
          <w:kern w:val="36"/>
          <w:sz w:val="36"/>
          <w:szCs w:val="36"/>
          <w:lang w:eastAsia="cs-CZ"/>
        </w:rPr>
      </w:pPr>
      <w:r w:rsidRPr="00441489">
        <w:rPr>
          <w:rFonts w:ascii="Arial" w:eastAsia="Times New Roman" w:hAnsi="Arial" w:cs="Arial"/>
          <w:caps/>
          <w:color w:val="0055A4"/>
          <w:kern w:val="36"/>
          <w:sz w:val="36"/>
          <w:szCs w:val="36"/>
          <w:lang w:eastAsia="cs-CZ"/>
        </w:rPr>
        <w:t xml:space="preserve">POVINNĚ ZVEŘEJŇOVANÉ INFORMACE </w:t>
      </w:r>
      <w:r>
        <w:rPr>
          <w:rFonts w:ascii="Arial" w:eastAsia="Times New Roman" w:hAnsi="Arial" w:cs="Arial"/>
          <w:caps/>
          <w:color w:val="0055A4"/>
          <w:kern w:val="36"/>
          <w:sz w:val="36"/>
          <w:szCs w:val="36"/>
          <w:lang w:eastAsia="cs-CZ"/>
        </w:rPr>
        <w:t>–</w:t>
      </w:r>
      <w:r w:rsidRPr="00441489">
        <w:rPr>
          <w:rFonts w:ascii="Arial" w:eastAsia="Times New Roman" w:hAnsi="Arial" w:cs="Arial"/>
          <w:caps/>
          <w:color w:val="0055A4"/>
          <w:kern w:val="36"/>
          <w:sz w:val="36"/>
          <w:szCs w:val="36"/>
          <w:lang w:eastAsia="cs-CZ"/>
        </w:rPr>
        <w:t xml:space="preserve"> ŠKOLY</w:t>
      </w:r>
    </w:p>
    <w:p w:rsidR="00441489" w:rsidRPr="00441489" w:rsidRDefault="00441489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Povinně zveřejňované informace dle zákona č. 106/</w:t>
      </w:r>
      <w:r w:rsidR="009710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99 Sb., § 5, odst. 1 a 2, struktura dle </w:t>
      </w:r>
      <w:hyperlink r:id="rId5" w:history="1">
        <w:r w:rsidRPr="00441489">
          <w:rPr>
            <w:rFonts w:ascii="Arial" w:eastAsia="Times New Roman" w:hAnsi="Arial" w:cs="Arial"/>
            <w:sz w:val="24"/>
            <w:szCs w:val="24"/>
            <w:lang w:eastAsia="cs-CZ"/>
          </w:rPr>
          <w:t>vyhlášky č. 515/2020 Sb.</w:t>
        </w:r>
      </w:hyperlink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1. Oficiální název</w:t>
      </w:r>
    </w:p>
    <w:p w:rsidR="00441489" w:rsidRPr="004A252E" w:rsidRDefault="00A77F7A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2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 Rajhradice, příspěvková organizace</w:t>
      </w:r>
      <w:r w:rsidRPr="004A2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Hlavní 351, Rajhradice</w:t>
      </w:r>
      <w:r w:rsidRPr="004A25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664 61 Rajhrad</w:t>
      </w: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2. Důvod a způsob založení</w:t>
      </w:r>
    </w:p>
    <w:p w:rsidR="00441489" w:rsidRDefault="00A77F7A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4A252E">
        <w:rPr>
          <w:rFonts w:ascii="Arial" w:eastAsia="Times New Roman" w:hAnsi="Arial" w:cs="Arial"/>
          <w:sz w:val="24"/>
          <w:szCs w:val="24"/>
          <w:lang w:eastAsia="cs-CZ"/>
        </w:rPr>
        <w:t>Příspěvková organizace vykonává činnost mateřské školy a školní jídelny</w:t>
      </w:r>
      <w:r w:rsidR="004A252E" w:rsidRPr="004A252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A252E" w:rsidRDefault="004A252E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4A252E" w:rsidRDefault="004A252E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Zřizovatelem je Obec Rajhradice</w:t>
      </w:r>
    </w:p>
    <w:p w:rsidR="004A252E" w:rsidRPr="004A252E" w:rsidRDefault="004A252E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4A252E" w:rsidRPr="004A252E" w:rsidRDefault="004A252E" w:rsidP="004A25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4A252E">
        <w:rPr>
          <w:rFonts w:ascii="Arial" w:eastAsia="Times New Roman" w:hAnsi="Arial" w:cs="Arial"/>
          <w:sz w:val="24"/>
          <w:szCs w:val="24"/>
          <w:lang w:eastAsia="cs-CZ"/>
        </w:rPr>
        <w:t>Krátká 379</w:t>
      </w:r>
      <w:r w:rsidRPr="004A252E">
        <w:rPr>
          <w:rFonts w:ascii="Arial" w:eastAsia="Times New Roman" w:hAnsi="Arial" w:cs="Arial"/>
          <w:sz w:val="24"/>
          <w:szCs w:val="24"/>
          <w:lang w:eastAsia="cs-CZ"/>
        </w:rPr>
        <w:br/>
        <w:t>Rajhradice</w:t>
      </w:r>
      <w:r w:rsidRPr="004A252E">
        <w:rPr>
          <w:rFonts w:ascii="Arial" w:eastAsia="Times New Roman" w:hAnsi="Arial" w:cs="Arial"/>
          <w:sz w:val="24"/>
          <w:szCs w:val="24"/>
          <w:lang w:eastAsia="cs-CZ"/>
        </w:rPr>
        <w:br/>
        <w:t>664 61 p. Rajhrad</w:t>
      </w:r>
    </w:p>
    <w:p w:rsidR="004A252E" w:rsidRPr="004A252E" w:rsidRDefault="004A252E" w:rsidP="004A25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4A252E">
        <w:rPr>
          <w:rFonts w:ascii="Arial" w:eastAsia="Times New Roman" w:hAnsi="Arial" w:cs="Arial"/>
          <w:sz w:val="24"/>
          <w:szCs w:val="24"/>
          <w:lang w:eastAsia="cs-CZ"/>
        </w:rPr>
        <w:t>IČO: 004 88 291</w:t>
      </w:r>
    </w:p>
    <w:p w:rsidR="004A252E" w:rsidRPr="004A252E" w:rsidRDefault="004A252E" w:rsidP="004A25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4A252E">
        <w:rPr>
          <w:rFonts w:ascii="Arial" w:eastAsia="Times New Roman" w:hAnsi="Arial" w:cs="Arial"/>
          <w:sz w:val="24"/>
          <w:szCs w:val="24"/>
          <w:lang w:eastAsia="cs-CZ"/>
        </w:rPr>
        <w:t>ID datové schránky: ckua2gw</w:t>
      </w:r>
    </w:p>
    <w:p w:rsidR="00441489" w:rsidRPr="00441489" w:rsidRDefault="00441489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3. Organizační struktura</w:t>
      </w:r>
    </w:p>
    <w:p w:rsidR="00441489" w:rsidRPr="00441489" w:rsidRDefault="00441489" w:rsidP="00441489">
      <w:pPr>
        <w:shd w:val="clear" w:color="auto" w:fill="FFFFFF"/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  <w:t>Seznam organizačních složek:</w:t>
      </w:r>
    </w:p>
    <w:p w:rsidR="00441489" w:rsidRDefault="00441489" w:rsidP="00335AEA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489" w:rsidRPr="00335AEA" w:rsidRDefault="00712637" w:rsidP="00335AEA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</w:t>
      </w:r>
    </w:p>
    <w:p w:rsidR="00441489" w:rsidRDefault="00441489" w:rsidP="0044148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jídelna</w:t>
      </w:r>
    </w:p>
    <w:p w:rsidR="008177AA" w:rsidRDefault="008177AA" w:rsidP="008177AA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177AA" w:rsidRDefault="00C141DB" w:rsidP="008177AA">
      <w:pPr>
        <w:shd w:val="clear" w:color="auto" w:fill="FFFFFF"/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</w:pPr>
      <w:hyperlink r:id="rId6" w:history="1">
        <w:r w:rsidR="00441489" w:rsidRPr="008177AA">
          <w:rPr>
            <w:rFonts w:ascii="Arial" w:eastAsia="Times New Roman" w:hAnsi="Arial" w:cs="Arial"/>
            <w:b/>
            <w:bCs/>
            <w:color w:val="000000"/>
            <w:sz w:val="24"/>
            <w:szCs w:val="28"/>
            <w:lang w:eastAsia="cs-CZ"/>
          </w:rPr>
          <w:t>Organizační struktura</w:t>
        </w:r>
      </w:hyperlink>
      <w:r w:rsidR="008177AA"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  <w:t xml:space="preserve">:  </w:t>
      </w:r>
    </w:p>
    <w:p w:rsidR="00335AEA" w:rsidRPr="008177AA" w:rsidRDefault="00A50EA3" w:rsidP="008177AA">
      <w:pPr>
        <w:shd w:val="clear" w:color="auto" w:fill="FFFFFF"/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</w:pPr>
      <w:r w:rsidRPr="008177AA">
        <w:rPr>
          <w:rFonts w:ascii="Arial" w:eastAsia="Times New Roman" w:hAnsi="Arial" w:cs="Arial"/>
          <w:b/>
          <w:bCs/>
          <w:color w:val="000000"/>
          <w:sz w:val="24"/>
          <w:szCs w:val="28"/>
          <w:lang w:eastAsia="cs-CZ"/>
        </w:rPr>
        <w:t xml:space="preserve">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</w:tblGrid>
      <w:tr w:rsidR="00335AEA" w:rsidTr="008177AA">
        <w:trPr>
          <w:trHeight w:val="673"/>
        </w:trPr>
        <w:tc>
          <w:tcPr>
            <w:tcW w:w="2916" w:type="dxa"/>
            <w:tcBorders>
              <w:bottom w:val="single" w:sz="4" w:space="0" w:color="auto"/>
            </w:tcBorders>
          </w:tcPr>
          <w:p w:rsidR="00335AEA" w:rsidRPr="008177AA" w:rsidRDefault="008177AA" w:rsidP="008177AA">
            <w:pPr>
              <w:jc w:val="center"/>
              <w:rPr>
                <w:b/>
                <w:sz w:val="28"/>
                <w:szCs w:val="28"/>
              </w:rPr>
            </w:pPr>
            <w:r w:rsidRPr="008177AA">
              <w:rPr>
                <w:b/>
                <w:sz w:val="28"/>
                <w:szCs w:val="28"/>
              </w:rPr>
              <w:t>Ředitelka školy</w:t>
            </w:r>
          </w:p>
        </w:tc>
      </w:tr>
    </w:tbl>
    <w:p w:rsidR="00335AEA" w:rsidRPr="008177AA" w:rsidRDefault="00335AEA" w:rsidP="00335AEA">
      <w:pPr>
        <w:jc w:val="center"/>
      </w:pPr>
    </w:p>
    <w:p w:rsidR="00335AEA" w:rsidRPr="008177AA" w:rsidRDefault="00335AEA" w:rsidP="00335AEA">
      <w:pPr>
        <w:jc w:val="center"/>
      </w:pPr>
      <w:r w:rsidRPr="008177A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0" cy="440690"/>
                <wp:effectExtent l="57150" t="13335" r="57150" b="222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535F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1.05pt" to="154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" o:allowincell="f">
                <v:stroke endarrow="block"/>
              </v:line>
            </w:pict>
          </mc:Fallback>
        </mc:AlternateContent>
      </w:r>
      <w:r w:rsidRPr="008177A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22860</wp:posOffset>
                </wp:positionV>
                <wp:extent cx="409575" cy="412115"/>
                <wp:effectExtent l="52705" t="13335" r="13970" b="508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21A3" id="Přímá spojnice 4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1.8pt" to="58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" o:allowincell="f">
                <v:stroke endarrow="block"/>
              </v:line>
            </w:pict>
          </mc:Fallback>
        </mc:AlternateContent>
      </w:r>
    </w:p>
    <w:p w:rsidR="00335AEA" w:rsidRPr="008177AA" w:rsidRDefault="00335AEA" w:rsidP="00335AEA">
      <w:pPr>
        <w:jc w:val="center"/>
      </w:pPr>
    </w:p>
    <w:p w:rsidR="00335AEA" w:rsidRPr="008177AA" w:rsidRDefault="00335AEA" w:rsidP="00335AEA">
      <w:pPr>
        <w:rPr>
          <w:noProof/>
        </w:rPr>
      </w:pPr>
      <w:r w:rsidRPr="008177AA">
        <w:rPr>
          <w:b/>
        </w:rPr>
        <w:t xml:space="preserve">Zástupkyně ředitelky </w:t>
      </w:r>
      <w:r w:rsidRPr="008177AA">
        <w:rPr>
          <w:b/>
        </w:rPr>
        <w:tab/>
        <w:t>Vedoucí stravování</w:t>
      </w:r>
    </w:p>
    <w:p w:rsidR="008177AA" w:rsidRPr="008177AA" w:rsidRDefault="00335AEA" w:rsidP="008177AA">
      <w:r w:rsidRPr="008177A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9525" t="12700" r="47625" b="5397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37D99" id="Přímá spojnic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8.55pt" to="202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 w:rsidRPr="008177A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137160</wp:posOffset>
                </wp:positionV>
                <wp:extent cx="0" cy="228600"/>
                <wp:effectExtent l="53340" t="12700" r="60960" b="158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DDB5" id="Přímá spojnice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0.8pt" to="153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" o:allowincell="f">
                <v:stroke endarrow="block"/>
              </v:line>
            </w:pict>
          </mc:Fallback>
        </mc:AlternateContent>
      </w:r>
      <w:r w:rsidRPr="008177A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0B303E4" wp14:editId="3EA90138">
                <wp:simplePos x="0" y="0"/>
                <wp:positionH relativeFrom="column">
                  <wp:posOffset>708660</wp:posOffset>
                </wp:positionH>
                <wp:positionV relativeFrom="paragraph">
                  <wp:posOffset>88265</wp:posOffset>
                </wp:positionV>
                <wp:extent cx="0" cy="228600"/>
                <wp:effectExtent l="60960" t="5080" r="53340" b="234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6040" id="Přímá spojnice 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6.95pt" to="55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" o:allowincell="f">
                <v:stroke endarrow="block"/>
              </v:line>
            </w:pict>
          </mc:Fallback>
        </mc:AlternateContent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  <w:r w:rsidR="008177AA" w:rsidRPr="008177AA">
        <w:tab/>
      </w:r>
    </w:p>
    <w:p w:rsidR="00335AEA" w:rsidRPr="008177AA" w:rsidRDefault="008177AA" w:rsidP="008177AA">
      <w:pPr>
        <w:ind w:firstLine="708"/>
        <w:rPr>
          <w:b/>
        </w:rPr>
      </w:pPr>
      <w:r w:rsidRPr="008177AA">
        <w:rPr>
          <w:b/>
        </w:rPr>
        <w:t xml:space="preserve">Učitelky         </w:t>
      </w:r>
      <w:r w:rsidRPr="008177AA">
        <w:rPr>
          <w:b/>
        </w:rPr>
        <w:tab/>
        <w:t>Kuchařky</w:t>
      </w:r>
      <w:r w:rsidRPr="008177AA">
        <w:rPr>
          <w:b/>
        </w:rPr>
        <w:tab/>
        <w:t>Školnice</w:t>
      </w:r>
    </w:p>
    <w:p w:rsidR="0082022B" w:rsidRPr="0082022B" w:rsidRDefault="0082022B" w:rsidP="0082022B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4</w:t>
      </w:r>
      <w:r w:rsidRPr="0082022B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Kontaktní spojení</w:t>
      </w:r>
    </w:p>
    <w:p w:rsidR="00441489" w:rsidRDefault="00441489" w:rsidP="00441489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4.1 Kontaktní poštovní adresa</w:t>
      </w:r>
    </w:p>
    <w:p w:rsidR="00381ACD" w:rsidRPr="00741425" w:rsidRDefault="00665B48" w:rsidP="0074142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 Rajhradice</w:t>
      </w: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Hlavní 351, Rajhradice</w:t>
      </w: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664 61 Rajhrad</w:t>
      </w:r>
    </w:p>
    <w:p w:rsidR="00441489" w:rsidRPr="00441489" w:rsidRDefault="00441489" w:rsidP="00441489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lastRenderedPageBreak/>
        <w:t>4.2 Adresa úřadovny pro osobní návštěvu</w:t>
      </w:r>
    </w:p>
    <w:p w:rsidR="00A50EA3" w:rsidRPr="00A50EA3" w:rsidRDefault="00665B48" w:rsidP="00665B4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 Rajhradice</w:t>
      </w: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Hlavní 351, Rajhradice</w:t>
      </w: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664 61 Rajhrad</w:t>
      </w:r>
    </w:p>
    <w:p w:rsidR="00441489" w:rsidRPr="00441489" w:rsidRDefault="00441489" w:rsidP="00441489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4.3 Úřední hodiny</w:t>
      </w:r>
    </w:p>
    <w:p w:rsidR="00441489" w:rsidRPr="00441489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Pondělí až pátek po předchozí telefonické domluvě.</w:t>
      </w:r>
    </w:p>
    <w:p w:rsidR="00441489" w:rsidRPr="00441489" w:rsidRDefault="00441489" w:rsidP="00AC26A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714" w:hanging="357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4.4 Telefonní čísla</w:t>
      </w:r>
    </w:p>
    <w:p w:rsidR="00441489" w:rsidRPr="00441489" w:rsidRDefault="00441489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65B48" w:rsidRDefault="00441489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</w:t>
      </w:r>
      <w:r w:rsidR="00665B48"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</w:t>
      </w: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školy: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hyperlink r:id="rId7" w:tgtFrame="_top" w:history="1">
        <w:r w:rsidR="00665B48"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+420 739 271</w:t>
        </w:r>
        <w:r w:rsid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 </w:t>
        </w:r>
        <w:r w:rsidR="00665B48"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808</w:t>
        </w:r>
      </w:hyperlink>
    </w:p>
    <w:p w:rsidR="00665B48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50EA3" w:rsidRDefault="00441489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jídelna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 </w:t>
      </w:r>
      <w:r w:rsid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8" w:tooltip="+420 775 158 065" w:history="1">
        <w:r w:rsidR="00665B48"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+420 </w:t>
        </w:r>
      </w:hyperlink>
      <w:hyperlink r:id="rId9" w:tooltip="+420 775 158 065" w:history="1">
        <w:r w:rsidR="00665B48"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775 158</w:t>
        </w:r>
        <w:r w:rsid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 </w:t>
        </w:r>
        <w:r w:rsidR="00665B48"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065</w:t>
        </w:r>
      </w:hyperlink>
    </w:p>
    <w:p w:rsidR="00665B48" w:rsidRPr="00665B48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65B48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třída Včeličky, Žabičky: </w:t>
      </w:r>
      <w:hyperlink r:id="rId10" w:history="1">
        <w:r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+420 731 162</w:t>
        </w:r>
        <w:r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 </w:t>
        </w:r>
        <w:r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077</w:t>
        </w:r>
      </w:hyperlink>
    </w:p>
    <w:p w:rsidR="00665B48" w:rsidRPr="00665B48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65B48" w:rsidRDefault="00665B48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65B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třída Motýlci, Berušky: </w:t>
      </w:r>
      <w:hyperlink r:id="rId11" w:history="1">
        <w:r w:rsidRPr="00665B48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+420 732 265 802</w:t>
        </w:r>
      </w:hyperlink>
    </w:p>
    <w:p w:rsidR="00441489" w:rsidRDefault="00441489" w:rsidP="00AC26A0">
      <w:pPr>
        <w:pStyle w:val="Odstavecseseznamem"/>
        <w:numPr>
          <w:ilvl w:val="0"/>
          <w:numId w:val="11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C26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4.5 Adresa internetové stránky</w:t>
      </w:r>
    </w:p>
    <w:p w:rsidR="00665B48" w:rsidRPr="00665B48" w:rsidRDefault="00C141DB" w:rsidP="00665B4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2" w:history="1">
        <w:r w:rsidR="00665B48" w:rsidRPr="004E738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www.msrajhradice.cz</w:t>
        </w:r>
      </w:hyperlink>
    </w:p>
    <w:p w:rsidR="00441489" w:rsidRDefault="00441489" w:rsidP="00AC26A0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714" w:hanging="357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4.6 Adresa poda</w:t>
      </w:r>
      <w:r w:rsidR="00D2479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telny</w:t>
      </w:r>
    </w:p>
    <w:p w:rsidR="00D24791" w:rsidRPr="00D24791" w:rsidRDefault="00D24791" w:rsidP="00D24791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 Rajhradice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Hlavní 351, Rajhradice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664 61 Rajhrad</w:t>
      </w:r>
    </w:p>
    <w:p w:rsidR="00441489" w:rsidRDefault="00441489" w:rsidP="00AC26A0">
      <w:pPr>
        <w:pStyle w:val="Odstavecseseznamem"/>
        <w:numPr>
          <w:ilvl w:val="0"/>
          <w:numId w:val="9"/>
        </w:numPr>
        <w:shd w:val="clear" w:color="auto" w:fill="FFFFFF"/>
        <w:spacing w:before="150" w:after="150" w:line="240" w:lineRule="auto"/>
        <w:ind w:left="714" w:hanging="357"/>
        <w:contextualSpacing w:val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C26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4.7 Elektronická adresa </w:t>
      </w:r>
    </w:p>
    <w:p w:rsidR="00665B48" w:rsidRPr="00665B48" w:rsidRDefault="00C141DB" w:rsidP="00665B48">
      <w:pPr>
        <w:pStyle w:val="Odstavecseseznamem"/>
        <w:shd w:val="clear" w:color="auto" w:fill="FFFFFF"/>
        <w:spacing w:before="150" w:after="150" w:line="240" w:lineRule="auto"/>
        <w:ind w:left="714"/>
        <w:contextualSpacing w:val="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hyperlink r:id="rId13" w:history="1">
        <w:r w:rsidRPr="00EF7351">
          <w:rPr>
            <w:rStyle w:val="Hypertextovodkaz"/>
            <w:rFonts w:ascii="Helvetica" w:hAnsi="Helvetica" w:cs="Helvetica"/>
            <w:bdr w:val="none" w:sz="0" w:space="0" w:color="auto" w:frame="1"/>
            <w:shd w:val="clear" w:color="auto" w:fill="FFFFFF"/>
          </w:rPr>
          <w:t>reditelna@msrajhradice.cz</w:t>
        </w:r>
      </w:hyperlink>
    </w:p>
    <w:p w:rsidR="00441489" w:rsidRDefault="00441489" w:rsidP="00441489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4.8 Datová schránka</w:t>
      </w:r>
    </w:p>
    <w:p w:rsidR="00665B48" w:rsidRPr="00D24791" w:rsidRDefault="00665B48" w:rsidP="00D24791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26ykydj</w:t>
      </w:r>
    </w:p>
    <w:p w:rsid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5. Případné platby lze poukázat</w:t>
      </w:r>
    </w:p>
    <w:p w:rsidR="00741425" w:rsidRDefault="00741425" w:rsidP="00741425">
      <w:pPr>
        <w:spacing w:line="0" w:lineRule="auto"/>
        <w:textAlignment w:val="baseline"/>
        <w:rPr>
          <w:rFonts w:ascii="Helvetica" w:hAnsi="Helvetica" w:cs="Helvetica"/>
          <w:color w:val="666666"/>
        </w:rPr>
      </w:pPr>
      <w:r>
        <w:rPr>
          <w:rStyle w:val="et-waypoint"/>
          <w:rFonts w:ascii="Helvetica" w:hAnsi="Helvetica" w:cs="Helvetica"/>
          <w:color w:val="393939"/>
          <w:sz w:val="30"/>
          <w:szCs w:val="30"/>
          <w:bdr w:val="none" w:sz="0" w:space="0" w:color="auto" w:frame="1"/>
        </w:rPr>
        <w:t></w:t>
      </w:r>
    </w:p>
    <w:p w:rsidR="00741425" w:rsidRPr="00741425" w:rsidRDefault="00741425" w:rsidP="0074142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číslo účtu </w:t>
      </w:r>
      <w:r w:rsidRPr="0074142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MŠ</w:t>
      </w:r>
    </w:p>
    <w:p w:rsidR="00741425" w:rsidRPr="00741425" w:rsidRDefault="00741425" w:rsidP="0074142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2057283389/0800</w:t>
      </w:r>
    </w:p>
    <w:p w:rsidR="00741425" w:rsidRPr="00741425" w:rsidRDefault="00741425" w:rsidP="0074142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1425" w:rsidRPr="00741425" w:rsidRDefault="00741425" w:rsidP="0074142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číslo účtu </w:t>
      </w:r>
      <w:r w:rsidRPr="0074142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školní jídeln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</w:t>
      </w:r>
    </w:p>
    <w:p w:rsidR="00741425" w:rsidRPr="00441489" w:rsidRDefault="00741425" w:rsidP="0074142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7414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030015-2057283389/0800</w:t>
      </w: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6. IČO</w:t>
      </w:r>
    </w:p>
    <w:p w:rsidR="00151A56" w:rsidRDefault="00D24791" w:rsidP="00D24791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79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IČO: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75079844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2479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REDIZO: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671102303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2479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IZO:</w:t>
      </w: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171102312</w:t>
      </w:r>
    </w:p>
    <w:p w:rsidR="001D3123" w:rsidRPr="00D24791" w:rsidRDefault="001D3123" w:rsidP="00D24791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7. DIČ</w:t>
      </w:r>
    </w:p>
    <w:p w:rsidR="00AC26A0" w:rsidRDefault="000D77A1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Škola není plátcem DPH</w:t>
      </w:r>
    </w:p>
    <w:p w:rsidR="001D3123" w:rsidRDefault="001D3123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D3123" w:rsidRDefault="001D3123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489" w:rsidRDefault="00441489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lastRenderedPageBreak/>
        <w:t>8. Dokumenty</w:t>
      </w:r>
    </w:p>
    <w:p w:rsidR="00441489" w:rsidRDefault="00441489" w:rsidP="00441489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8.1 Seznam hlavních dokumentů</w:t>
      </w:r>
    </w:p>
    <w:p w:rsidR="0082022B" w:rsidRPr="00392065" w:rsidRDefault="00712637" w:rsidP="0039206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Dokumenty </w:t>
      </w:r>
      <w:r w:rsidR="00D24791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MŠ </w:t>
      </w:r>
      <w:r w:rsidR="003920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hyperlink r:id="rId14" w:tgtFrame="_blank" w:history="1">
        <w:r w:rsidR="00392065">
          <w:rPr>
            <w:rFonts w:ascii="Arial" w:eastAsia="Times New Roman" w:hAnsi="Arial" w:cs="Arial"/>
            <w:sz w:val="24"/>
            <w:szCs w:val="24"/>
            <w:lang w:eastAsia="cs-CZ"/>
          </w:rPr>
          <w:t xml:space="preserve">Školní vzdělávací program, </w:t>
        </w:r>
      </w:hyperlink>
      <w:r w:rsidR="00392065" w:rsidRPr="00392065">
        <w:rPr>
          <w:rFonts w:ascii="Arial" w:eastAsia="Times New Roman" w:hAnsi="Arial" w:cs="Arial"/>
          <w:sz w:val="24"/>
          <w:szCs w:val="24"/>
          <w:lang w:eastAsia="cs-CZ"/>
        </w:rPr>
        <w:t>Provozní řád</w:t>
      </w:r>
      <w:r w:rsidR="0039206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2065" w:rsidRPr="00392065">
        <w:rPr>
          <w:rFonts w:ascii="Arial" w:eastAsia="Times New Roman" w:hAnsi="Arial" w:cs="Arial"/>
          <w:sz w:val="24"/>
          <w:szCs w:val="24"/>
          <w:lang w:eastAsia="cs-CZ"/>
        </w:rPr>
        <w:t>Výpis z řádu školní jídelny</w:t>
      </w:r>
      <w:r w:rsidR="0039206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2065" w:rsidRPr="00392065">
        <w:rPr>
          <w:rFonts w:ascii="Arial" w:eastAsia="Times New Roman" w:hAnsi="Arial" w:cs="Arial"/>
          <w:sz w:val="24"/>
          <w:szCs w:val="24"/>
          <w:lang w:eastAsia="cs-CZ"/>
        </w:rPr>
        <w:t>Kritéria pro přijímání dětí</w:t>
      </w:r>
      <w:r w:rsidR="0039206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2065" w:rsidRPr="00392065">
        <w:rPr>
          <w:rFonts w:ascii="Arial" w:eastAsia="Times New Roman" w:hAnsi="Arial" w:cs="Arial"/>
          <w:sz w:val="24"/>
          <w:szCs w:val="24"/>
          <w:lang w:eastAsia="cs-CZ"/>
        </w:rPr>
        <w:t>Směrnice pro přijímání dětí</w:t>
      </w:r>
      <w:r w:rsidR="00392065">
        <w:rPr>
          <w:rFonts w:ascii="Arial" w:eastAsia="Times New Roman" w:hAnsi="Arial" w:cs="Arial"/>
          <w:sz w:val="24"/>
          <w:szCs w:val="24"/>
          <w:lang w:eastAsia="cs-CZ"/>
        </w:rPr>
        <w:t xml:space="preserve">) jsou ke </w:t>
      </w:r>
      <w:r w:rsidR="00600B0F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stažení</w:t>
      </w:r>
      <w:r w:rsidR="00D24791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webových stránkách</w:t>
      </w:r>
      <w:r w:rsidR="003920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392065" w:rsidRPr="00392065">
        <w:rPr>
          <w:rFonts w:ascii="Arial" w:eastAsia="Times New Roman" w:hAnsi="Arial" w:cs="Arial"/>
          <w:sz w:val="24"/>
          <w:szCs w:val="24"/>
          <w:lang w:eastAsia="cs-CZ"/>
        </w:rPr>
        <w:t>www.msrajhradice.cz/nase-skola/dokumenty-skoly</w:t>
      </w:r>
    </w:p>
    <w:p w:rsidR="00EA7323" w:rsidRPr="00392065" w:rsidRDefault="00EA7323" w:rsidP="0082022B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441489" w:rsidRDefault="00441489" w:rsidP="00441489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8.2 </w:t>
      </w:r>
      <w:hyperlink r:id="rId15" w:history="1">
        <w:r w:rsidRPr="000D77A1">
          <w:rPr>
            <w:rFonts w:ascii="Arial" w:eastAsia="Times New Roman" w:hAnsi="Arial" w:cs="Arial"/>
            <w:b/>
            <w:bCs/>
            <w:sz w:val="28"/>
            <w:szCs w:val="28"/>
            <w:lang w:eastAsia="cs-CZ"/>
          </w:rPr>
          <w:t>Rozpočet</w:t>
        </w:r>
      </w:hyperlink>
    </w:p>
    <w:p w:rsidR="00392065" w:rsidRPr="00392065" w:rsidRDefault="00392065" w:rsidP="0039206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92065">
        <w:rPr>
          <w:rFonts w:ascii="Arial" w:eastAsia="Times New Roman" w:hAnsi="Arial" w:cs="Arial"/>
          <w:sz w:val="24"/>
          <w:szCs w:val="24"/>
          <w:lang w:eastAsia="cs-CZ"/>
        </w:rPr>
        <w:t>www.msrajhradice.cz/nase-skola/dokumenty-skoly</w:t>
      </w: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9. Žádosti o informace</w:t>
      </w:r>
    </w:p>
    <w:p w:rsidR="00392065" w:rsidRDefault="00441489" w:rsidP="00392065">
      <w:pPr>
        <w:pStyle w:val="Odstavecseseznamem"/>
        <w:shd w:val="clear" w:color="auto" w:fill="FFFFFF"/>
        <w:spacing w:before="150" w:after="150" w:line="240" w:lineRule="auto"/>
        <w:ind w:left="714"/>
        <w:contextualSpacing w:val="0"/>
        <w:textAlignment w:val="baseline"/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Prostřednictvím elektronické pošty: </w:t>
      </w:r>
      <w:r w:rsidR="00392065"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fldChar w:fldCharType="begin"/>
      </w:r>
      <w:r w:rsid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instrText xml:space="preserve"> HYPERLINK "mailto:</w:instrText>
      </w:r>
      <w:r w:rsidR="00C141DB" w:rsidRP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instrText>reditelna@msrajhradice.cz</w:instrText>
      </w:r>
      <w:r w:rsid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instrText xml:space="preserve">" </w:instrText>
      </w:r>
      <w:r w:rsid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fldChar w:fldCharType="separate"/>
      </w:r>
      <w:r w:rsidR="00C141DB" w:rsidRPr="00EF7351">
        <w:rPr>
          <w:rStyle w:val="Hypertextovodkaz"/>
          <w:rFonts w:ascii="Helvetica" w:hAnsi="Helvetica" w:cs="Helvetica"/>
          <w:bdr w:val="none" w:sz="0" w:space="0" w:color="auto" w:frame="1"/>
          <w:shd w:val="clear" w:color="auto" w:fill="FFFFFF"/>
        </w:rPr>
        <w:t>reditelna@msrajhradice.cz</w:t>
      </w:r>
      <w:r w:rsidR="00C141DB">
        <w:rPr>
          <w:rFonts w:ascii="Helvetica" w:hAnsi="Helvetica" w:cs="Helvetica"/>
          <w:bdr w:val="none" w:sz="0" w:space="0" w:color="auto" w:frame="1"/>
          <w:shd w:val="clear" w:color="auto" w:fill="FFFFFF"/>
        </w:rPr>
        <w:fldChar w:fldCharType="end"/>
      </w:r>
    </w:p>
    <w:p w:rsidR="000D77A1" w:rsidRPr="00441489" w:rsidRDefault="00441489" w:rsidP="00392065">
      <w:pPr>
        <w:pStyle w:val="Odstavecseseznamem"/>
        <w:shd w:val="clear" w:color="auto" w:fill="FFFFFF"/>
        <w:spacing w:before="150" w:after="150" w:line="240" w:lineRule="auto"/>
        <w:ind w:left="714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Prostřednictvím datové schránky (IDDS): </w:t>
      </w:r>
      <w:r w:rsidR="00392065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26ykydj</w:t>
      </w:r>
    </w:p>
    <w:p w:rsidR="00511973" w:rsidRPr="00441489" w:rsidRDefault="00441489" w:rsidP="00511973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</w:pPr>
      <w:r w:rsidRPr="00441489"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  <w:t>Podání písemně na adresu sídla organizace</w:t>
      </w:r>
      <w:r w:rsidR="000D77A1"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  <w:t>, a to:</w:t>
      </w:r>
    </w:p>
    <w:p w:rsidR="000D77A1" w:rsidRPr="00441489" w:rsidRDefault="000D77A1" w:rsidP="00511973">
      <w:pPr>
        <w:pStyle w:val="Odstavecseseznamem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441489"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oštou: </w:t>
      </w:r>
      <w:r w:rsidR="00511973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Mateřská škola Rajhradice</w:t>
      </w:r>
      <w:r w:rsidR="005119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511973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Hlavní 351, Rajhradice</w:t>
      </w:r>
      <w:r w:rsidR="005119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511973" w:rsidRPr="00D247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664 61 Rajhrad</w:t>
      </w:r>
    </w:p>
    <w:p w:rsidR="00441489" w:rsidRDefault="000D77A1" w:rsidP="000D77A1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="00441489"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sobně: v sídle organizace</w:t>
      </w:r>
      <w:r w:rsidR="005119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51A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kancelář</w:t>
      </w:r>
      <w:r w:rsidR="00EC08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51A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C0898" w:rsidRPr="00511973">
        <w:rPr>
          <w:rFonts w:ascii="Arial" w:eastAsia="Times New Roman" w:hAnsi="Arial" w:cs="Arial"/>
          <w:sz w:val="24"/>
          <w:szCs w:val="24"/>
          <w:lang w:eastAsia="cs-CZ"/>
        </w:rPr>
        <w:t>ředitelky</w:t>
      </w:r>
      <w:r w:rsidR="00511973">
        <w:rPr>
          <w:rFonts w:ascii="Arial" w:eastAsia="Times New Roman" w:hAnsi="Arial" w:cs="Arial"/>
          <w:sz w:val="24"/>
          <w:szCs w:val="24"/>
          <w:lang w:eastAsia="cs-CZ"/>
        </w:rPr>
        <w:t xml:space="preserve"> školy</w:t>
      </w:r>
    </w:p>
    <w:p w:rsidR="000D77A1" w:rsidRPr="00441489" w:rsidRDefault="000D77A1" w:rsidP="00441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</w:p>
    <w:p w:rsidR="00441489" w:rsidRPr="00511973" w:rsidRDefault="00441489" w:rsidP="00511973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10. Příjem podání a podnětů</w:t>
      </w:r>
    </w:p>
    <w:p w:rsidR="00441489" w:rsidRPr="00511973" w:rsidRDefault="00441489" w:rsidP="004414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11973">
        <w:rPr>
          <w:rFonts w:ascii="Arial" w:eastAsia="Times New Roman" w:hAnsi="Arial" w:cs="Arial"/>
          <w:sz w:val="24"/>
          <w:szCs w:val="24"/>
          <w:lang w:eastAsia="cs-CZ"/>
        </w:rPr>
        <w:t>Vyřizování žádostí, stížností, oznámení a podnětů provádí ředitelka</w:t>
      </w:r>
      <w:r w:rsidR="00511973" w:rsidRPr="005119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1973">
        <w:rPr>
          <w:rFonts w:ascii="Arial" w:eastAsia="Times New Roman" w:hAnsi="Arial" w:cs="Arial"/>
          <w:sz w:val="24"/>
          <w:szCs w:val="24"/>
          <w:lang w:eastAsia="cs-CZ"/>
        </w:rPr>
        <w:t>školy, v případě její</w:t>
      </w:r>
      <w:r w:rsidR="00511973" w:rsidRPr="005119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1973">
        <w:rPr>
          <w:rFonts w:ascii="Arial" w:eastAsia="Times New Roman" w:hAnsi="Arial" w:cs="Arial"/>
          <w:sz w:val="24"/>
          <w:szCs w:val="24"/>
          <w:lang w:eastAsia="cs-CZ"/>
        </w:rPr>
        <w:t>nepřítomnosti přijímá žádosti o poskytnutí informací zástupce ředitelky</w:t>
      </w:r>
      <w:r w:rsidR="00712637" w:rsidRPr="00511973">
        <w:rPr>
          <w:rFonts w:ascii="Arial" w:eastAsia="Times New Roman" w:hAnsi="Arial" w:cs="Arial"/>
          <w:sz w:val="24"/>
          <w:szCs w:val="24"/>
          <w:lang w:eastAsia="cs-CZ"/>
        </w:rPr>
        <w:t>. T</w:t>
      </w:r>
      <w:r w:rsidRPr="00511973">
        <w:rPr>
          <w:rFonts w:ascii="Arial" w:eastAsia="Times New Roman" w:hAnsi="Arial" w:cs="Arial"/>
          <w:sz w:val="24"/>
          <w:szCs w:val="24"/>
          <w:lang w:eastAsia="cs-CZ"/>
        </w:rPr>
        <w:t>azatel obdrží odpověď</w:t>
      </w:r>
      <w:r w:rsidR="00511973" w:rsidRPr="0051197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973">
        <w:rPr>
          <w:rFonts w:ascii="Arial" w:eastAsia="Times New Roman" w:hAnsi="Arial" w:cs="Arial"/>
          <w:sz w:val="24"/>
          <w:szCs w:val="24"/>
          <w:lang w:eastAsia="cs-CZ"/>
        </w:rPr>
        <w:t>vyjádření k žádosti do 15 dnů od obdržení písemného dotazu, který splňuje všechny náležitosti dle zákona č. 106/1999 Sb. v platném znění, na ústní dotazy osobní nebo telefonické bude odpovězeno ihned, pokud to konkrétní žádost tazatele umožní.</w:t>
      </w: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11. Předpisy</w:t>
      </w:r>
    </w:p>
    <w:p w:rsidR="00441489" w:rsidRPr="00441489" w:rsidRDefault="00441489" w:rsidP="00441489">
      <w:pPr>
        <w:numPr>
          <w:ilvl w:val="0"/>
          <w:numId w:val="4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11.1 Nejdůležitější používané předpisy</w:t>
      </w:r>
    </w:p>
    <w:p w:rsidR="00712637" w:rsidRDefault="00C141DB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  <w:hyperlink r:id="rId16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Zákon č. 561/2004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– školský zákon</w:t>
      </w:r>
      <w:r w:rsidR="00441489" w:rsidRPr="00441489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17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Zákon č. 563/2004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– zákon o pg pracovnících</w:t>
      </w:r>
      <w:r w:rsidR="00441489" w:rsidRPr="00441489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18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Zákon č. 500/2004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 –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správní řád</w:t>
      </w:r>
      <w:r w:rsidR="00441489" w:rsidRPr="00441489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19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Zákon č. 250/2000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o rozpočtových pravidlech</w:t>
      </w:r>
    </w:p>
    <w:p w:rsidR="00441489" w:rsidRDefault="00C141DB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hyperlink r:id="rId20" w:tgtFrame="_blank" w:history="1">
        <w:r w:rsidR="00712637" w:rsidRPr="00712637">
          <w:rPr>
            <w:rFonts w:ascii="Arial" w:eastAsia="Times New Roman" w:hAnsi="Arial" w:cs="Arial"/>
            <w:sz w:val="24"/>
            <w:szCs w:val="24"/>
            <w:lang w:eastAsia="cs-CZ"/>
          </w:rPr>
          <w:t xml:space="preserve">Vyhláška č. </w:t>
        </w:r>
        <w:r w:rsidR="00712637">
          <w:rPr>
            <w:rFonts w:ascii="Arial" w:eastAsia="Times New Roman" w:hAnsi="Arial" w:cs="Arial"/>
            <w:sz w:val="24"/>
            <w:szCs w:val="24"/>
            <w:lang w:eastAsia="cs-CZ"/>
          </w:rPr>
          <w:t>1</w:t>
        </w:r>
        <w:r w:rsidR="00712637" w:rsidRPr="00712637">
          <w:rPr>
            <w:rFonts w:ascii="Arial" w:eastAsia="Times New Roman" w:hAnsi="Arial" w:cs="Arial"/>
            <w:sz w:val="24"/>
            <w:szCs w:val="24"/>
            <w:lang w:eastAsia="cs-CZ"/>
          </w:rPr>
          <w:t>4/2005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–</w:t>
      </w:r>
      <w:r w:rsidR="007126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12637"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Š</w:t>
      </w:r>
      <w:r w:rsidR="00712637" w:rsidRPr="00441489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21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Vyhláška č. 48/2005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>–</w:t>
      </w:r>
      <w:r w:rsidR="007126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</w:t>
      </w:r>
      <w:r w:rsidR="00712637" w:rsidRPr="007126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ZŠ</w:t>
      </w:r>
      <w:r w:rsidR="00441489" w:rsidRPr="00441489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22" w:tgtFrame="_blank" w:history="1">
        <w:r w:rsidR="00441489" w:rsidRPr="00712637">
          <w:rPr>
            <w:rFonts w:ascii="Arial" w:eastAsia="Times New Roman" w:hAnsi="Arial" w:cs="Arial"/>
            <w:sz w:val="24"/>
            <w:szCs w:val="24"/>
            <w:lang w:eastAsia="cs-CZ"/>
          </w:rPr>
          <w:t>Vyhláška č. 107/2005 Sb.</w:t>
        </w:r>
      </w:hyperlink>
      <w:r w:rsidR="00712637">
        <w:rPr>
          <w:rFonts w:ascii="Arial" w:eastAsia="Times New Roman" w:hAnsi="Arial" w:cs="Arial"/>
          <w:sz w:val="24"/>
          <w:szCs w:val="24"/>
          <w:lang w:eastAsia="cs-CZ"/>
        </w:rPr>
        <w:t xml:space="preserve"> – o ŠJ</w:t>
      </w:r>
    </w:p>
    <w:p w:rsidR="00712637" w:rsidRPr="00441489" w:rsidRDefault="00712637" w:rsidP="005119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441489" w:rsidRDefault="00441489" w:rsidP="00441489">
      <w:pPr>
        <w:numPr>
          <w:ilvl w:val="0"/>
          <w:numId w:val="4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11.2 </w:t>
      </w:r>
      <w:r w:rsidR="00712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Vydané právní předpisy </w:t>
      </w:r>
    </w:p>
    <w:p w:rsidR="00712637" w:rsidRPr="00441489" w:rsidRDefault="00712637" w:rsidP="00712637">
      <w:pPr>
        <w:shd w:val="clear" w:color="auto" w:fill="FFFFFF"/>
        <w:spacing w:before="150" w:after="150" w:line="240" w:lineRule="auto"/>
        <w:ind w:left="708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511973">
        <w:rPr>
          <w:rFonts w:ascii="Arial" w:eastAsia="Times New Roman" w:hAnsi="Arial" w:cs="Arial"/>
          <w:bCs/>
          <w:sz w:val="24"/>
          <w:szCs w:val="28"/>
          <w:lang w:eastAsia="cs-CZ"/>
        </w:rPr>
        <w:t>Dokumenty</w:t>
      </w:r>
      <w:r w:rsidR="00511973">
        <w:rPr>
          <w:rFonts w:ascii="Arial" w:eastAsia="Times New Roman" w:hAnsi="Arial" w:cs="Arial"/>
          <w:bCs/>
          <w:sz w:val="24"/>
          <w:szCs w:val="28"/>
          <w:lang w:eastAsia="cs-CZ"/>
        </w:rPr>
        <w:t xml:space="preserve"> MŠ-k</w:t>
      </w:r>
      <w:r w:rsidR="00600B0F" w:rsidRPr="00511973">
        <w:rPr>
          <w:rFonts w:ascii="Arial" w:eastAsia="Times New Roman" w:hAnsi="Arial" w:cs="Arial"/>
          <w:bCs/>
          <w:sz w:val="24"/>
          <w:szCs w:val="28"/>
          <w:lang w:eastAsia="cs-CZ"/>
        </w:rPr>
        <w:t>e stažení</w:t>
      </w:r>
      <w:r w:rsidRPr="00511973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 </w:t>
      </w:r>
      <w:r w:rsidRPr="000D77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</w:t>
      </w:r>
      <w:r w:rsidR="00511973" w:rsidRPr="005119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www.msrajhradice.cz/nase-skola/dokumenty-skoly</w:t>
      </w: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12. Úhrady za poskytování informací</w:t>
      </w:r>
    </w:p>
    <w:p w:rsidR="00441489" w:rsidRPr="00441489" w:rsidRDefault="00441489" w:rsidP="00441489">
      <w:pPr>
        <w:numPr>
          <w:ilvl w:val="0"/>
          <w:numId w:val="5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12.1 Sazebník úhrad za poskytování informací</w:t>
      </w:r>
    </w:p>
    <w:p w:rsidR="00EA7323" w:rsidRPr="00441489" w:rsidRDefault="00EA7323" w:rsidP="009E1A8B">
      <w:pPr>
        <w:shd w:val="clear" w:color="auto" w:fill="FFFFFF"/>
        <w:spacing w:before="150" w:after="150" w:line="240" w:lineRule="auto"/>
        <w:ind w:left="36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Účtujeme průměrnou cenu hodinové mzdy pracovníka, který tuto práci vykonal (podle skutečného času vynaloženého na tuto práci) + administrativní náklady spojené s touto prací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600B0F" w:rsidRDefault="00441489" w:rsidP="004B7BB0">
      <w:pPr>
        <w:numPr>
          <w:ilvl w:val="0"/>
          <w:numId w:val="5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12.2 </w:t>
      </w:r>
      <w:r w:rsidR="00600B0F" w:rsidRPr="00600B0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Rozhodnutí nadřízeného orgánu o výši úhrad za poskytování informací</w:t>
      </w:r>
    </w:p>
    <w:p w:rsidR="00EA7323" w:rsidRDefault="00EA7323" w:rsidP="00600B0F">
      <w:pPr>
        <w:shd w:val="clear" w:color="auto" w:fill="FFFFFF"/>
        <w:spacing w:before="150" w:after="150" w:line="240" w:lineRule="auto"/>
        <w:ind w:left="360" w:firstLine="348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  <w:t>Ředitelka rozhodla o výši jako statutární orgán organizace.</w:t>
      </w:r>
    </w:p>
    <w:p w:rsidR="001D3123" w:rsidRDefault="001D3123" w:rsidP="00600B0F">
      <w:pPr>
        <w:shd w:val="clear" w:color="auto" w:fill="FFFFFF"/>
        <w:spacing w:before="150" w:after="150" w:line="240" w:lineRule="auto"/>
        <w:ind w:left="360" w:firstLine="348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8"/>
          <w:lang w:eastAsia="cs-CZ"/>
        </w:rPr>
      </w:pP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13. Licenční smlouvy</w:t>
      </w:r>
    </w:p>
    <w:p w:rsidR="00441489" w:rsidRDefault="00441489" w:rsidP="00441489">
      <w:pPr>
        <w:numPr>
          <w:ilvl w:val="0"/>
          <w:numId w:val="6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13.1</w:t>
      </w:r>
      <w:r w:rsidR="00600B0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Vzor licenční smlouvy</w:t>
      </w:r>
    </w:p>
    <w:p w:rsidR="00600B0F" w:rsidRDefault="00600B0F" w:rsidP="00600B0F">
      <w:pPr>
        <w:numPr>
          <w:ilvl w:val="0"/>
          <w:numId w:val="6"/>
        </w:num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13.2 Výhradní licence</w:t>
      </w:r>
    </w:p>
    <w:p w:rsidR="00441489" w:rsidRDefault="00441489" w:rsidP="0044148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současné době nejsou poskytnuty žádné výhradní licence pod</w:t>
      </w:r>
      <w:r w:rsidR="00C714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§14a odst.4 zákona č. 106/1999</w:t>
      </w:r>
      <w:r w:rsidR="00C714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414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Sb.</w:t>
      </w:r>
    </w:p>
    <w:p w:rsidR="00EA7323" w:rsidRPr="00441489" w:rsidRDefault="00EA7323" w:rsidP="009E1A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489" w:rsidRPr="00441489" w:rsidRDefault="00441489" w:rsidP="00441489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</w:pPr>
      <w:r w:rsidRPr="00441489">
        <w:rPr>
          <w:rFonts w:ascii="Arial" w:eastAsia="Times New Roman" w:hAnsi="Arial" w:cs="Arial"/>
          <w:b/>
          <w:bCs/>
          <w:color w:val="0055A4"/>
          <w:sz w:val="30"/>
          <w:szCs w:val="30"/>
          <w:lang w:eastAsia="cs-CZ"/>
        </w:rPr>
        <w:t>14. Výroční zpráva podle zákona č. 106/1999 Sb.</w:t>
      </w:r>
    </w:p>
    <w:sectPr w:rsidR="00441489" w:rsidRPr="00441489" w:rsidSect="0082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42A3"/>
    <w:multiLevelType w:val="hybridMultilevel"/>
    <w:tmpl w:val="3EBAF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696"/>
    <w:multiLevelType w:val="multilevel"/>
    <w:tmpl w:val="4156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70EC9"/>
    <w:multiLevelType w:val="multilevel"/>
    <w:tmpl w:val="DE4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D69CD"/>
    <w:multiLevelType w:val="multilevel"/>
    <w:tmpl w:val="3E2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6A8D"/>
    <w:multiLevelType w:val="hybridMultilevel"/>
    <w:tmpl w:val="C97AD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6B22"/>
    <w:multiLevelType w:val="multilevel"/>
    <w:tmpl w:val="AE9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75557"/>
    <w:multiLevelType w:val="hybridMultilevel"/>
    <w:tmpl w:val="43509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11B71"/>
    <w:multiLevelType w:val="multilevel"/>
    <w:tmpl w:val="063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33427"/>
    <w:multiLevelType w:val="hybridMultilevel"/>
    <w:tmpl w:val="DE48F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1554"/>
    <w:multiLevelType w:val="multilevel"/>
    <w:tmpl w:val="F92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42266"/>
    <w:multiLevelType w:val="multilevel"/>
    <w:tmpl w:val="C2B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9"/>
    <w:rsid w:val="00064897"/>
    <w:rsid w:val="000D77A1"/>
    <w:rsid w:val="00151A56"/>
    <w:rsid w:val="001D3123"/>
    <w:rsid w:val="00265845"/>
    <w:rsid w:val="002E1747"/>
    <w:rsid w:val="00335AEA"/>
    <w:rsid w:val="00381ACD"/>
    <w:rsid w:val="00392065"/>
    <w:rsid w:val="00441489"/>
    <w:rsid w:val="004A252E"/>
    <w:rsid w:val="00511973"/>
    <w:rsid w:val="005E54AF"/>
    <w:rsid w:val="00600B0F"/>
    <w:rsid w:val="00665B48"/>
    <w:rsid w:val="00712637"/>
    <w:rsid w:val="00741425"/>
    <w:rsid w:val="008177AA"/>
    <w:rsid w:val="0082022B"/>
    <w:rsid w:val="008A228F"/>
    <w:rsid w:val="009710E9"/>
    <w:rsid w:val="009B3D12"/>
    <w:rsid w:val="009B5B8D"/>
    <w:rsid w:val="009E1A8B"/>
    <w:rsid w:val="00A50EA3"/>
    <w:rsid w:val="00A77F7A"/>
    <w:rsid w:val="00AC26A0"/>
    <w:rsid w:val="00C141DB"/>
    <w:rsid w:val="00C714CB"/>
    <w:rsid w:val="00C94C73"/>
    <w:rsid w:val="00D056C7"/>
    <w:rsid w:val="00D24791"/>
    <w:rsid w:val="00EA7323"/>
    <w:rsid w:val="00E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19F"/>
  <w15:docId w15:val="{C69DEFD9-50AD-4CD5-B30C-A29577B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1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1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4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4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14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14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14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41489"/>
    <w:rPr>
      <w:i/>
      <w:iCs/>
    </w:rPr>
  </w:style>
  <w:style w:type="character" w:styleId="Siln">
    <w:name w:val="Strong"/>
    <w:basedOn w:val="Standardnpsmoodstavce"/>
    <w:uiPriority w:val="22"/>
    <w:qFormat/>
    <w:rsid w:val="00441489"/>
    <w:rPr>
      <w:b/>
      <w:bCs/>
    </w:rPr>
  </w:style>
  <w:style w:type="paragraph" w:styleId="Odstavecseseznamem">
    <w:name w:val="List Paragraph"/>
    <w:basedOn w:val="Normln"/>
    <w:uiPriority w:val="34"/>
    <w:qFormat/>
    <w:rsid w:val="00A50EA3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AC26A0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C26A0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A77F7A"/>
  </w:style>
  <w:style w:type="character" w:styleId="Nevyeenzmnka">
    <w:name w:val="Unresolved Mention"/>
    <w:basedOn w:val="Standardnpsmoodstavce"/>
    <w:uiPriority w:val="99"/>
    <w:semiHidden/>
    <w:unhideWhenUsed/>
    <w:rsid w:val="00665B4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4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t-waypoint">
    <w:name w:val="et-waypoint"/>
    <w:basedOn w:val="Standardnpsmoodstavce"/>
    <w:rsid w:val="0074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33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C2%A0775%20158%20065" TargetMode="External"/><Relationship Id="rId13" Type="http://schemas.openxmlformats.org/officeDocument/2006/relationships/hyperlink" Target="mailto:reditelna@msrajhradice.cz" TargetMode="External"/><Relationship Id="rId18" Type="http://schemas.openxmlformats.org/officeDocument/2006/relationships/hyperlink" Target="https://www.zakonyprolidi.cz/cs/2004-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yprolidi.cz/cs/2005-48" TargetMode="External"/><Relationship Id="rId7" Type="http://schemas.openxmlformats.org/officeDocument/2006/relationships/hyperlink" Target="tel:+420739271808" TargetMode="External"/><Relationship Id="rId12" Type="http://schemas.openxmlformats.org/officeDocument/2006/relationships/hyperlink" Target="http://www.msrajhradice.cz" TargetMode="External"/><Relationship Id="rId17" Type="http://schemas.openxmlformats.org/officeDocument/2006/relationships/hyperlink" Target="https://www.zakonyprolidi.cz/cs/2004-5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4-561" TargetMode="External"/><Relationship Id="rId20" Type="http://schemas.openxmlformats.org/officeDocument/2006/relationships/hyperlink" Target="https://www.zakonyprolidi.cz/cs/2005-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svelehrad.cz/zamestnanci" TargetMode="External"/><Relationship Id="rId11" Type="http://schemas.openxmlformats.org/officeDocument/2006/relationships/hyperlink" Target="tel:+42073226580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dn.antee.cz/documents/povinne-zverejnovane-informace-priloha-k-vyhlasce-515-2020.pdf" TargetMode="External"/><Relationship Id="rId15" Type="http://schemas.openxmlformats.org/officeDocument/2006/relationships/hyperlink" Target="https://www.zsvelehrad.cz/skolni_dokumenty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+420731162077" TargetMode="External"/><Relationship Id="rId19" Type="http://schemas.openxmlformats.org/officeDocument/2006/relationships/hyperlink" Target="https://www.zakonyprolidi.cz/cs/2000-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C2%A0775%20158%20065" TargetMode="External"/><Relationship Id="rId14" Type="http://schemas.openxmlformats.org/officeDocument/2006/relationships/hyperlink" Target="https://www.zakonyprolidi.cz/cs/2004-561" TargetMode="External"/><Relationship Id="rId22" Type="http://schemas.openxmlformats.org/officeDocument/2006/relationships/hyperlink" Target="https://www.zakonyprolidi.cz/cs/2005-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Blanka Prištová</dc:creator>
  <cp:lastModifiedBy>Windows User</cp:lastModifiedBy>
  <cp:revision>4</cp:revision>
  <dcterms:created xsi:type="dcterms:W3CDTF">2024-04-23T11:17:00Z</dcterms:created>
  <dcterms:modified xsi:type="dcterms:W3CDTF">2024-07-23T11:08:00Z</dcterms:modified>
</cp:coreProperties>
</file>